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A8B" w:rsidRDefault="00763A8B" w:rsidP="00266689">
      <w:pPr>
        <w:tabs>
          <w:tab w:val="left" w:pos="1935"/>
        </w:tabs>
        <w:rPr>
          <w:rFonts w:cs="Times New Roman"/>
          <w:b/>
          <w:bCs/>
          <w:sz w:val="28"/>
          <w:szCs w:val="28"/>
        </w:rPr>
      </w:pPr>
    </w:p>
    <w:p w:rsidR="00924A88" w:rsidRDefault="00924A88" w:rsidP="00924A88">
      <w:pPr>
        <w:jc w:val="center"/>
      </w:pPr>
      <w:r>
        <w:t>ДОГОВОР</w:t>
      </w:r>
    </w:p>
    <w:p w:rsidR="00924A88" w:rsidRDefault="00924A88" w:rsidP="00924A88">
      <w:pPr>
        <w:jc w:val="center"/>
      </w:pPr>
      <w:r>
        <w:t>о сетевом взаимодействии и сотрудничестве</w:t>
      </w:r>
    </w:p>
    <w:p w:rsidR="00924A88" w:rsidRDefault="00924A88" w:rsidP="00924A88">
      <w:pPr>
        <w:jc w:val="center"/>
      </w:pPr>
    </w:p>
    <w:p w:rsidR="00924A88" w:rsidRDefault="00924A88" w:rsidP="00924A88">
      <w:pPr>
        <w:jc w:val="center"/>
      </w:pPr>
      <w:r>
        <w:t>г. Саранск</w:t>
      </w:r>
      <w:r>
        <w:tab/>
      </w:r>
      <w:r>
        <w:tab/>
      </w:r>
      <w:r>
        <w:tab/>
      </w:r>
      <w:r>
        <w:tab/>
      </w:r>
      <w:r>
        <w:tab/>
      </w:r>
      <w:r>
        <w:tab/>
      </w:r>
      <w:r>
        <w:tab/>
      </w:r>
      <w:r>
        <w:tab/>
        <w:t>«____» __________202</w:t>
      </w:r>
      <w:r w:rsidR="000F4773">
        <w:t>4</w:t>
      </w:r>
      <w:r>
        <w:t xml:space="preserve"> г.</w:t>
      </w:r>
    </w:p>
    <w:p w:rsidR="00924A88" w:rsidRDefault="00924A88" w:rsidP="00924A88"/>
    <w:p w:rsidR="00924A88" w:rsidRDefault="00924A88" w:rsidP="00924A88">
      <w:pPr>
        <w:ind w:firstLine="714"/>
        <w:jc w:val="both"/>
      </w:pPr>
      <w:r>
        <w:t xml:space="preserve">Государственное казённое общеобразовательное учреждение Республики Мордовия «Саранская общеобразовательная школа-интернат для детей с нарушением слуха», в лице директора Марычева Василия Федоровича, действующего на основании Устава, с одной стороны, в дальнейшем именуемое «Принимающая сторона» </w:t>
      </w:r>
      <w:proofErr w:type="spellStart"/>
      <w:r>
        <w:t>и_________________________в</w:t>
      </w:r>
      <w:proofErr w:type="spellEnd"/>
      <w:r>
        <w:t xml:space="preserve"> лице директора _____________________, действующего на основании Устава, с другой стороны, далее именуемое «Направляющая сторона», заключили в соответствии с приказом Министерства образования Республики Мордовия от ____._____.202</w:t>
      </w:r>
      <w:r w:rsidR="000F4773">
        <w:t>4</w:t>
      </w:r>
      <w:r>
        <w:t xml:space="preserve"> г. № ______ «Об организации дистанционного обучения в 202</w:t>
      </w:r>
      <w:r w:rsidR="000F4773">
        <w:t>4</w:t>
      </w:r>
      <w:r>
        <w:t>-202</w:t>
      </w:r>
      <w:r w:rsidR="000F4773">
        <w:t>5</w:t>
      </w:r>
      <w:bookmarkStart w:id="0" w:name="_GoBack"/>
      <w:bookmarkEnd w:id="0"/>
      <w:r>
        <w:t xml:space="preserve"> учебном году», настоящий договор о нижеследующем:</w:t>
      </w:r>
    </w:p>
    <w:p w:rsidR="00924A88" w:rsidRDefault="00924A88" w:rsidP="00924A88">
      <w:pPr>
        <w:ind w:firstLine="714"/>
        <w:jc w:val="both"/>
      </w:pPr>
    </w:p>
    <w:p w:rsidR="00924A88" w:rsidRDefault="00924A88" w:rsidP="00266689">
      <w:pPr>
        <w:numPr>
          <w:ilvl w:val="2"/>
          <w:numId w:val="1"/>
        </w:numPr>
        <w:tabs>
          <w:tab w:val="clear" w:pos="1440"/>
          <w:tab w:val="num" w:pos="284"/>
        </w:tabs>
        <w:ind w:left="0" w:firstLine="0"/>
        <w:jc w:val="center"/>
      </w:pPr>
      <w:r>
        <w:t>Предмет договора</w:t>
      </w:r>
    </w:p>
    <w:p w:rsidR="00924A88" w:rsidRDefault="00924A88" w:rsidP="00924A88"/>
    <w:p w:rsidR="00924A88" w:rsidRDefault="00924A88" w:rsidP="00924A88">
      <w:pPr>
        <w:ind w:firstLine="727"/>
        <w:jc w:val="both"/>
      </w:pPr>
      <w:r>
        <w:t>1.1. Стороны заключили настоящий договор о сетевой форме реализации образовательных программ. Направляющая сторона поручает, а Принимающая сторона принимает на себя обязательства по дистанционному обучению детей-инвалидов, нуждающихся в обучении на дому, посредством дистанционных технологий с применением средств компьютерной техники и связи.</w:t>
      </w:r>
    </w:p>
    <w:p w:rsidR="00924A88" w:rsidRDefault="00924A88" w:rsidP="00924A88">
      <w:pPr>
        <w:ind w:firstLine="714"/>
        <w:jc w:val="both"/>
      </w:pPr>
      <w:r>
        <w:t xml:space="preserve">Стороны обеспечивают создание и реализацию индивидуальных учебных планов и индивидуальных образовательных программ детей-инвалидов обучающихся дистанционно. </w:t>
      </w:r>
    </w:p>
    <w:p w:rsidR="00924A88" w:rsidRDefault="00924A88" w:rsidP="00924A88">
      <w:pPr>
        <w:tabs>
          <w:tab w:val="left" w:pos="0"/>
        </w:tabs>
        <w:ind w:firstLine="727"/>
        <w:jc w:val="both"/>
      </w:pPr>
      <w:r>
        <w:t>1.2. Образовательные программы реализуются Сторонами в сетевой форме в соответствии с Федеральным законом 273-ФЗ «Об образовании в Российской Федерации» от 29.12.2012 г. (ст.15) и Федеральным государственным образовательным стандартом.</w:t>
      </w:r>
    </w:p>
    <w:p w:rsidR="00924A88" w:rsidRDefault="00924A88" w:rsidP="00924A88">
      <w:pPr>
        <w:ind w:firstLine="714"/>
        <w:jc w:val="both"/>
      </w:pPr>
      <w:r>
        <w:t>1.3. Условия и порядок осуществления образовательной деятельности, правила приема на обучение, статус обучающихся, осваивающих образовательную программу, реализуемую с использованием сетевой формы, устанавливаются в рамках определенной образовательной программы и индивидуальных учебных планов (Приложение 1 к настоящему договору), являющихся неотъемлемой частью настоящего договора.</w:t>
      </w:r>
    </w:p>
    <w:p w:rsidR="00924A88" w:rsidRDefault="00924A88" w:rsidP="00924A88">
      <w:pPr>
        <w:ind w:firstLine="714"/>
        <w:jc w:val="both"/>
      </w:pPr>
      <w:r>
        <w:t>1.4. Зачисление на обучение по образовательным программам, реализуемым Сторонами в сетевой форме, производится в соответствии с Порядком приёма граждан в образовательные организации и Правилами приёма Сторон.</w:t>
      </w:r>
    </w:p>
    <w:p w:rsidR="00924A88" w:rsidRDefault="00924A88" w:rsidP="00924A88">
      <w:pPr>
        <w:ind w:firstLine="714"/>
        <w:jc w:val="both"/>
      </w:pPr>
      <w:r>
        <w:t>1.5. Использование сетевой формы реализации образовательной программы осуществляется с письменного согласия (заявления) родителя (законного представителя).</w:t>
      </w:r>
    </w:p>
    <w:p w:rsidR="00924A88" w:rsidRDefault="00924A88" w:rsidP="00924A88">
      <w:pPr>
        <w:ind w:firstLine="714"/>
        <w:jc w:val="both"/>
      </w:pPr>
      <w:r>
        <w:t>1.6. Сторона, зачисляющая на обучение ребенка, гарантирует наличие соответствующей лицензии на право осуществления образовательной деятельности.</w:t>
      </w:r>
    </w:p>
    <w:p w:rsidR="00924A88" w:rsidRDefault="00924A88" w:rsidP="00924A88">
      <w:pPr>
        <w:ind w:firstLine="714"/>
        <w:jc w:val="both"/>
      </w:pPr>
      <w:r>
        <w:t>1.7. Стороны обеспечивают соответствие совместной деятельности законодательным требованиям. Каждый партнер гарантирует наличие правовых возможностей для выполнения взятых на себя обязательств, предоставления финансирования, кадрового обеспечения, наличие необходимых разрешительных документов (лицензии, разрешения собственника имущества в случае предоставления имущества в пользование другой стороне) и иных обстоятельств, обеспечивающих законность деятельности стороны.</w:t>
      </w:r>
    </w:p>
    <w:p w:rsidR="00924A88" w:rsidRDefault="00924A88" w:rsidP="00924A88">
      <w:pPr>
        <w:ind w:firstLine="714"/>
        <w:jc w:val="both"/>
      </w:pPr>
      <w:r>
        <w:t>1.8. Трудоёмкость учебных дисциплин (модулей), реализуемых в сетевой форме, в общей трудоёмкости соответствующей образовательной программы, определяется в соответствии с индивидуальным учебным планом ученика.</w:t>
      </w:r>
    </w:p>
    <w:p w:rsidR="00924A88" w:rsidRDefault="00924A88" w:rsidP="00924A88">
      <w:pPr>
        <w:numPr>
          <w:ilvl w:val="1"/>
          <w:numId w:val="2"/>
        </w:numPr>
        <w:ind w:left="0" w:firstLine="714"/>
        <w:jc w:val="both"/>
      </w:pPr>
      <w:r>
        <w:t xml:space="preserve"> Стороны согласуют между собой образовательные программы, выделяя дисциплины (модули), практики, научно-исследовательскую работу и другие виды образовательной деятельности обучающихся, для реализации их в сетевой форме.</w:t>
      </w:r>
    </w:p>
    <w:p w:rsidR="00924A88" w:rsidRDefault="00924A88" w:rsidP="00924A88">
      <w:pPr>
        <w:numPr>
          <w:ilvl w:val="1"/>
          <w:numId w:val="2"/>
        </w:numPr>
        <w:ind w:left="0" w:firstLine="714"/>
        <w:jc w:val="both"/>
      </w:pPr>
      <w:r>
        <w:t xml:space="preserve">По завершении изучения отдельной учебной дисциплины (модуля) образовательной программы, реализуемой Сторонами в сетевой форме, обучающимся </w:t>
      </w:r>
      <w:r>
        <w:lastRenderedPageBreak/>
        <w:t>выдаётся выписка результатов образовательной деятельности, установленной формы принимающей Стороны, которую направляющая Сторона признаёт в качестве документа для признания результатов обучения.</w:t>
      </w:r>
    </w:p>
    <w:p w:rsidR="00924A88" w:rsidRDefault="00924A88" w:rsidP="00924A88">
      <w:pPr>
        <w:numPr>
          <w:ilvl w:val="1"/>
          <w:numId w:val="2"/>
        </w:numPr>
        <w:ind w:left="0" w:firstLine="714"/>
        <w:jc w:val="both"/>
      </w:pPr>
      <w:r>
        <w:t>Обучающийся, участвующий в Сетевом взаимодействии, является учащимся (воспитанником) Направляющей и Принимающей организации и вносится в списки Принимающей организации в части получения образовательной услуги согласно договору.</w:t>
      </w:r>
    </w:p>
    <w:p w:rsidR="00924A88" w:rsidRDefault="00924A88" w:rsidP="00924A88">
      <w:pPr>
        <w:ind w:firstLine="714"/>
        <w:jc w:val="both"/>
      </w:pPr>
    </w:p>
    <w:p w:rsidR="00924A88" w:rsidRDefault="00924A88" w:rsidP="00924A88">
      <w:pPr>
        <w:jc w:val="center"/>
      </w:pPr>
      <w:r>
        <w:t>2. ПРАВА И ОБЯЗАННОСТИ СТОРОН</w:t>
      </w:r>
    </w:p>
    <w:p w:rsidR="00924A88" w:rsidRDefault="00924A88" w:rsidP="00924A88"/>
    <w:p w:rsidR="00924A88" w:rsidRDefault="00924A88" w:rsidP="00924A88">
      <w:pPr>
        <w:jc w:val="both"/>
      </w:pPr>
      <w:r>
        <w:t>Стороны обязуются:</w:t>
      </w:r>
    </w:p>
    <w:p w:rsidR="00924A88" w:rsidRDefault="00924A88" w:rsidP="00924A88">
      <w:pPr>
        <w:ind w:firstLine="714"/>
        <w:jc w:val="both"/>
      </w:pPr>
      <w:r>
        <w:t>2.1. По настоящему договору Стороны при ведении образовательной деятельности вправе передавать реализацию части образовательной программы другой стороне.</w:t>
      </w:r>
    </w:p>
    <w:p w:rsidR="00924A88" w:rsidRDefault="00924A88" w:rsidP="00924A88">
      <w:pPr>
        <w:ind w:firstLine="714"/>
        <w:jc w:val="both"/>
      </w:pPr>
      <w:r>
        <w:t>2.2. Обеспечить (по предварительному согласованию) условия обучающимся, осваивающим образовательные программы в сетевой форме в соответствии с Федеральными государственными образовательными стандартами: предоставить квалифицированный состав педагогов, аудитории, лаборатории, соответствующие помещения для учебных занятий, обеспечить доступ к лабораторному, учебному оборудованию, читальным залам, библиотекам и предусмотренным образовательной программой пособиям.</w:t>
      </w:r>
    </w:p>
    <w:p w:rsidR="00924A88" w:rsidRDefault="00924A88" w:rsidP="00924A88">
      <w:pPr>
        <w:numPr>
          <w:ilvl w:val="1"/>
          <w:numId w:val="6"/>
        </w:numPr>
        <w:ind w:left="0" w:firstLine="714"/>
        <w:jc w:val="both"/>
      </w:pPr>
      <w:r>
        <w:t>Предоставить возможность использования педагогическими работниками и обучающимися ресурсов для дистанционного обучения.</w:t>
      </w:r>
    </w:p>
    <w:p w:rsidR="00924A88" w:rsidRDefault="00924A88" w:rsidP="00924A88">
      <w:pPr>
        <w:numPr>
          <w:ilvl w:val="1"/>
          <w:numId w:val="6"/>
        </w:numPr>
        <w:ind w:left="0" w:firstLine="714"/>
        <w:jc w:val="both"/>
      </w:pPr>
      <w:r>
        <w:t xml:space="preserve"> Оговаривать Сторонами отдельно, в каждом конкретном случае и оформлять дополнительными соглашениями формы взаимодействия Сторон с учетом нормативных актов Сторон.</w:t>
      </w:r>
    </w:p>
    <w:p w:rsidR="00924A88" w:rsidRDefault="00924A88" w:rsidP="00924A88">
      <w:pPr>
        <w:numPr>
          <w:ilvl w:val="1"/>
          <w:numId w:val="6"/>
        </w:numPr>
        <w:ind w:left="0" w:firstLine="714"/>
        <w:jc w:val="both"/>
      </w:pPr>
      <w:r>
        <w:t xml:space="preserve"> Предоставлять работникам условия работы по основному месту работы, позволяющие другой стороне Договора привлекать их для ведения собственной деятельности по гражданско-правовым договорам либо трудовым договорам о работе по совместительству.</w:t>
      </w:r>
    </w:p>
    <w:p w:rsidR="00924A88" w:rsidRDefault="00924A88" w:rsidP="00924A88">
      <w:pPr>
        <w:numPr>
          <w:ilvl w:val="1"/>
          <w:numId w:val="6"/>
        </w:numPr>
        <w:ind w:left="0" w:firstLine="714"/>
        <w:jc w:val="both"/>
      </w:pPr>
      <w:r>
        <w:t>Исполнять принятые на себя обязательства по настоящему Договору, а также нести ответственность за неисполнение настоящего Договора и заключенных для его реализации дополнительных Соглашений.</w:t>
      </w:r>
    </w:p>
    <w:p w:rsidR="00924A88" w:rsidRDefault="00924A88" w:rsidP="00924A88"/>
    <w:p w:rsidR="00924A88" w:rsidRDefault="00924A88" w:rsidP="00266689">
      <w:pPr>
        <w:numPr>
          <w:ilvl w:val="0"/>
          <w:numId w:val="3"/>
        </w:numPr>
        <w:tabs>
          <w:tab w:val="clear" w:pos="720"/>
          <w:tab w:val="num" w:pos="284"/>
        </w:tabs>
        <w:ind w:left="0" w:firstLine="0"/>
        <w:jc w:val="center"/>
      </w:pPr>
      <w:r>
        <w:t>ЗАКЛЮЧИТЕЛЬНЫЕ ПОЛОЖЕНИЯ</w:t>
      </w:r>
    </w:p>
    <w:p w:rsidR="00924A88" w:rsidRDefault="00924A88" w:rsidP="00924A88"/>
    <w:p w:rsidR="00924A88" w:rsidRDefault="00924A88" w:rsidP="00924A88">
      <w:pPr>
        <w:numPr>
          <w:ilvl w:val="1"/>
          <w:numId w:val="4"/>
        </w:numPr>
        <w:ind w:left="0" w:firstLine="720"/>
        <w:jc w:val="both"/>
      </w:pPr>
      <w:r>
        <w:t>Стороны своевременно информируют друг друга обо всех существенных изменениях, влияющих на выполнение настоящего Договора.</w:t>
      </w:r>
    </w:p>
    <w:p w:rsidR="00924A88" w:rsidRDefault="00924A88" w:rsidP="00924A88">
      <w:pPr>
        <w:numPr>
          <w:ilvl w:val="1"/>
          <w:numId w:val="4"/>
        </w:numPr>
        <w:ind w:left="0" w:firstLine="720"/>
        <w:jc w:val="both"/>
      </w:pPr>
      <w:r>
        <w:t>Договор может быть продлён или изменён по взаимному соглашению Сторон, о чём заключается дополнительный Договор.</w:t>
      </w:r>
    </w:p>
    <w:p w:rsidR="00924A88" w:rsidRDefault="00924A88" w:rsidP="00924A88">
      <w:pPr>
        <w:numPr>
          <w:ilvl w:val="1"/>
          <w:numId w:val="4"/>
        </w:numPr>
        <w:ind w:left="0" w:firstLine="720"/>
        <w:jc w:val="both"/>
      </w:pPr>
      <w:r>
        <w:t>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p>
    <w:p w:rsidR="00924A88" w:rsidRDefault="00924A88" w:rsidP="00924A88">
      <w:pPr>
        <w:numPr>
          <w:ilvl w:val="1"/>
          <w:numId w:val="4"/>
        </w:numPr>
        <w:ind w:left="0" w:firstLine="720"/>
        <w:jc w:val="both"/>
      </w:pPr>
      <w:r>
        <w:t>Любая из Сторон может отказаться от исполнения условий настоящего Договора с предупреждением другой Стороны не позднее, чем за один месяц до начала учебного года.</w:t>
      </w:r>
    </w:p>
    <w:p w:rsidR="00924A88" w:rsidRDefault="00924A88" w:rsidP="00924A88">
      <w:pPr>
        <w:numPr>
          <w:ilvl w:val="1"/>
          <w:numId w:val="4"/>
        </w:numPr>
        <w:ind w:left="0" w:firstLine="720"/>
        <w:jc w:val="both"/>
      </w:pPr>
      <w:r>
        <w:t>Настоящий договор составлен в двух экземплярах, имеющих равную юридическую силу, по одному для каждой из Сторон.</w:t>
      </w:r>
    </w:p>
    <w:p w:rsidR="00924A88" w:rsidRDefault="00924A88" w:rsidP="00924A88"/>
    <w:p w:rsidR="00924A88" w:rsidRDefault="00924A88" w:rsidP="00266689">
      <w:pPr>
        <w:numPr>
          <w:ilvl w:val="0"/>
          <w:numId w:val="5"/>
        </w:numPr>
        <w:tabs>
          <w:tab w:val="clear" w:pos="720"/>
          <w:tab w:val="num" w:pos="360"/>
        </w:tabs>
        <w:ind w:left="0" w:firstLine="0"/>
        <w:jc w:val="center"/>
      </w:pPr>
      <w:r>
        <w:t>СРОК ДЕЙСТВИЯ ДОГОВОРА</w:t>
      </w:r>
    </w:p>
    <w:p w:rsidR="00924A88" w:rsidRDefault="00924A88" w:rsidP="00924A88"/>
    <w:p w:rsidR="00924A88" w:rsidRDefault="00924A88" w:rsidP="00924A88">
      <w:pPr>
        <w:ind w:firstLine="727"/>
        <w:jc w:val="both"/>
      </w:pPr>
      <w:r>
        <w:t>4.1. Настоящий Договор вступает в силу с момента подписания его «Сторонами» и действует в течение 1 года.</w:t>
      </w:r>
    </w:p>
    <w:p w:rsidR="00924A88" w:rsidRDefault="00924A88" w:rsidP="00924A88"/>
    <w:p w:rsidR="00266689" w:rsidRDefault="00266689" w:rsidP="00924A88">
      <w:pPr>
        <w:jc w:val="center"/>
      </w:pPr>
    </w:p>
    <w:p w:rsidR="00266689" w:rsidRDefault="00266689" w:rsidP="00924A88">
      <w:pPr>
        <w:jc w:val="center"/>
      </w:pPr>
    </w:p>
    <w:p w:rsidR="00266689" w:rsidRDefault="00266689" w:rsidP="00924A88">
      <w:pPr>
        <w:jc w:val="center"/>
      </w:pPr>
    </w:p>
    <w:p w:rsidR="00266689" w:rsidRDefault="00266689" w:rsidP="00924A88">
      <w:pPr>
        <w:jc w:val="center"/>
      </w:pPr>
    </w:p>
    <w:p w:rsidR="00266689" w:rsidRDefault="00924A88" w:rsidP="00266689">
      <w:pPr>
        <w:pStyle w:val="a9"/>
        <w:numPr>
          <w:ilvl w:val="0"/>
          <w:numId w:val="5"/>
        </w:numPr>
        <w:tabs>
          <w:tab w:val="clear" w:pos="720"/>
          <w:tab w:val="num" w:pos="360"/>
        </w:tabs>
        <w:ind w:left="0" w:firstLine="0"/>
        <w:jc w:val="center"/>
      </w:pPr>
      <w:r>
        <w:t>АДРЕСА И РЕКВИЗИТЫ СТОРОН</w:t>
      </w:r>
    </w:p>
    <w:tbl>
      <w:tblPr>
        <w:tblW w:w="9442" w:type="dxa"/>
        <w:tblInd w:w="8" w:type="dxa"/>
        <w:tblLayout w:type="fixed"/>
        <w:tblCellMar>
          <w:top w:w="55" w:type="dxa"/>
          <w:left w:w="55" w:type="dxa"/>
          <w:bottom w:w="55" w:type="dxa"/>
          <w:right w:w="55" w:type="dxa"/>
        </w:tblCellMar>
        <w:tblLook w:val="0000" w:firstRow="0" w:lastRow="0" w:firstColumn="0" w:lastColumn="0" w:noHBand="0" w:noVBand="0"/>
      </w:tblPr>
      <w:tblGrid>
        <w:gridCol w:w="4819"/>
        <w:gridCol w:w="4623"/>
      </w:tblGrid>
      <w:tr w:rsidR="00924A88" w:rsidTr="00924A88">
        <w:tc>
          <w:tcPr>
            <w:tcW w:w="4819" w:type="dxa"/>
            <w:tcBorders>
              <w:top w:val="single" w:sz="1" w:space="0" w:color="000000"/>
              <w:left w:val="single" w:sz="1" w:space="0" w:color="000000"/>
              <w:bottom w:val="single" w:sz="1" w:space="0" w:color="000000"/>
              <w:right w:val="single" w:sz="2" w:space="0" w:color="000000"/>
            </w:tcBorders>
            <w:shd w:val="clear" w:color="auto" w:fill="auto"/>
          </w:tcPr>
          <w:p w:rsidR="00924A88" w:rsidRDefault="00924A88" w:rsidP="0012328A">
            <w:pPr>
              <w:jc w:val="center"/>
            </w:pPr>
            <w:r>
              <w:t>Принимающая сторона</w:t>
            </w:r>
          </w:p>
          <w:p w:rsidR="00924A88" w:rsidRDefault="00924A88" w:rsidP="0012328A">
            <w:pPr>
              <w:ind w:left="222" w:right="111"/>
              <w:jc w:val="center"/>
            </w:pPr>
          </w:p>
          <w:p w:rsidR="00924A88" w:rsidRDefault="00924A88" w:rsidP="0012328A">
            <w:pPr>
              <w:ind w:left="222" w:right="111"/>
              <w:jc w:val="center"/>
            </w:pPr>
            <w:r>
              <w:t>ГКОУ РМ «Саранская общеобразовательная школа-интернат для детей с нарушением слуха»</w:t>
            </w:r>
          </w:p>
          <w:p w:rsidR="00924A88" w:rsidRDefault="00924A88" w:rsidP="0012328A">
            <w:pPr>
              <w:ind w:left="222" w:right="111"/>
              <w:jc w:val="center"/>
            </w:pPr>
          </w:p>
          <w:p w:rsidR="00924A88" w:rsidRDefault="00924A88" w:rsidP="0012328A">
            <w:pPr>
              <w:ind w:left="222" w:right="111"/>
              <w:jc w:val="center"/>
            </w:pPr>
            <w:r>
              <w:t>Адрес: 430032, г. Саранск, ул. Проспект 50 лет Октября, д. 32</w:t>
            </w:r>
          </w:p>
          <w:p w:rsidR="00924A88" w:rsidRDefault="00924A88" w:rsidP="0012328A">
            <w:pPr>
              <w:ind w:left="222" w:right="111"/>
              <w:jc w:val="center"/>
            </w:pPr>
            <w:r>
              <w:t>ИНН 1326137891</w:t>
            </w:r>
          </w:p>
          <w:p w:rsidR="00924A88" w:rsidRDefault="00924A88" w:rsidP="0012328A">
            <w:pPr>
              <w:ind w:left="222" w:right="111"/>
              <w:jc w:val="center"/>
            </w:pPr>
            <w:r>
              <w:t>КПП 132601001</w:t>
            </w:r>
          </w:p>
          <w:p w:rsidR="00924A88" w:rsidRDefault="00924A88" w:rsidP="0012328A">
            <w:pPr>
              <w:ind w:left="222" w:right="111"/>
              <w:jc w:val="center"/>
            </w:pPr>
            <w:r>
              <w:t>л/с № 03809809161</w:t>
            </w:r>
          </w:p>
          <w:p w:rsidR="00924A88" w:rsidRDefault="00924A88" w:rsidP="0012328A">
            <w:pPr>
              <w:ind w:left="222" w:right="111"/>
              <w:jc w:val="center"/>
            </w:pPr>
            <w:r>
              <w:t>р/с 40201810900000000006</w:t>
            </w:r>
          </w:p>
          <w:p w:rsidR="00924A88" w:rsidRDefault="00924A88" w:rsidP="0012328A">
            <w:pPr>
              <w:ind w:left="222" w:right="111"/>
              <w:jc w:val="center"/>
            </w:pPr>
            <w:r>
              <w:t>БИК 048952001</w:t>
            </w:r>
          </w:p>
          <w:p w:rsidR="00924A88" w:rsidRDefault="00924A88" w:rsidP="0012328A">
            <w:pPr>
              <w:ind w:left="222" w:right="111"/>
              <w:jc w:val="center"/>
            </w:pPr>
            <w:r>
              <w:t>в ГРКЦ НБ Респ. Мордовия Банка</w:t>
            </w:r>
          </w:p>
          <w:p w:rsidR="00924A88" w:rsidRDefault="00924A88" w:rsidP="0012328A">
            <w:pPr>
              <w:ind w:left="222" w:right="111"/>
              <w:jc w:val="center"/>
            </w:pPr>
            <w:r>
              <w:t>России г. Саранск</w:t>
            </w:r>
          </w:p>
          <w:p w:rsidR="00924A88" w:rsidRDefault="00924A88" w:rsidP="0012328A"/>
        </w:tc>
        <w:tc>
          <w:tcPr>
            <w:tcW w:w="4623" w:type="dxa"/>
            <w:tcBorders>
              <w:top w:val="single" w:sz="4" w:space="0" w:color="auto"/>
              <w:left w:val="single" w:sz="2" w:space="0" w:color="000000"/>
              <w:bottom w:val="single" w:sz="2" w:space="0" w:color="000000"/>
              <w:right w:val="single" w:sz="4" w:space="0" w:color="auto"/>
            </w:tcBorders>
            <w:shd w:val="clear" w:color="auto" w:fill="auto"/>
          </w:tcPr>
          <w:p w:rsidR="00924A88" w:rsidRDefault="00924A88" w:rsidP="0012328A">
            <w:pPr>
              <w:ind w:firstLine="714"/>
              <w:jc w:val="center"/>
            </w:pPr>
            <w:r>
              <w:t>Направляющая сторона</w:t>
            </w:r>
          </w:p>
        </w:tc>
      </w:tr>
      <w:tr w:rsidR="00924A88" w:rsidTr="00924A88">
        <w:tc>
          <w:tcPr>
            <w:tcW w:w="4819" w:type="dxa"/>
            <w:tcBorders>
              <w:left w:val="single" w:sz="1" w:space="0" w:color="000000"/>
              <w:bottom w:val="single" w:sz="1" w:space="0" w:color="000000"/>
            </w:tcBorders>
            <w:shd w:val="clear" w:color="auto" w:fill="auto"/>
          </w:tcPr>
          <w:p w:rsidR="00924A88" w:rsidRDefault="00924A88" w:rsidP="0012328A">
            <w:pPr>
              <w:snapToGrid w:val="0"/>
            </w:pPr>
          </w:p>
          <w:p w:rsidR="00924A88" w:rsidRDefault="00924A88" w:rsidP="0012328A">
            <w:pPr>
              <w:ind w:left="332" w:right="111"/>
            </w:pPr>
            <w:r>
              <w:t xml:space="preserve">Директор      </w:t>
            </w:r>
          </w:p>
          <w:p w:rsidR="00924A88" w:rsidRDefault="00924A88" w:rsidP="0012328A">
            <w:pPr>
              <w:ind w:left="332" w:right="111"/>
              <w:jc w:val="right"/>
            </w:pPr>
            <w:r>
              <w:t>____________/ В.Ф. Марычев</w:t>
            </w:r>
          </w:p>
          <w:p w:rsidR="00924A88" w:rsidRDefault="00924A88" w:rsidP="0012328A">
            <w:pPr>
              <w:ind w:left="332" w:right="111"/>
            </w:pPr>
            <w:proofErr w:type="spellStart"/>
            <w:r>
              <w:t>м.п</w:t>
            </w:r>
            <w:proofErr w:type="spellEnd"/>
            <w:r>
              <w:t>.</w:t>
            </w:r>
          </w:p>
          <w:p w:rsidR="00924A88" w:rsidRDefault="00924A88" w:rsidP="0012328A"/>
        </w:tc>
        <w:tc>
          <w:tcPr>
            <w:tcW w:w="4623" w:type="dxa"/>
            <w:tcBorders>
              <w:top w:val="single" w:sz="2" w:space="0" w:color="000000"/>
              <w:left w:val="single" w:sz="1" w:space="0" w:color="000000"/>
              <w:bottom w:val="single" w:sz="1" w:space="0" w:color="000000"/>
              <w:right w:val="single" w:sz="1" w:space="0" w:color="000000"/>
            </w:tcBorders>
            <w:shd w:val="clear" w:color="auto" w:fill="auto"/>
          </w:tcPr>
          <w:p w:rsidR="00924A88" w:rsidRDefault="00924A88" w:rsidP="0012328A">
            <w:pPr>
              <w:snapToGrid w:val="0"/>
              <w:ind w:left="332" w:right="111"/>
            </w:pPr>
          </w:p>
          <w:p w:rsidR="00924A88" w:rsidRDefault="00924A88" w:rsidP="0012328A">
            <w:pPr>
              <w:ind w:left="332" w:right="111"/>
            </w:pPr>
            <w:r>
              <w:t xml:space="preserve">Директор      </w:t>
            </w:r>
          </w:p>
          <w:p w:rsidR="00924A88" w:rsidRDefault="00924A88" w:rsidP="0012328A">
            <w:pPr>
              <w:ind w:left="332" w:right="111"/>
              <w:jc w:val="right"/>
            </w:pPr>
            <w:r>
              <w:t>____________/____________________</w:t>
            </w:r>
          </w:p>
          <w:p w:rsidR="00924A88" w:rsidRDefault="00924A88" w:rsidP="0012328A">
            <w:pPr>
              <w:ind w:left="332" w:right="111"/>
            </w:pPr>
            <w:proofErr w:type="spellStart"/>
            <w:r>
              <w:t>м.п</w:t>
            </w:r>
            <w:proofErr w:type="spellEnd"/>
            <w:r>
              <w:t>.</w:t>
            </w:r>
          </w:p>
          <w:p w:rsidR="00924A88" w:rsidRDefault="00924A88" w:rsidP="0012328A">
            <w:pPr>
              <w:jc w:val="center"/>
            </w:pPr>
          </w:p>
        </w:tc>
      </w:tr>
    </w:tbl>
    <w:p w:rsidR="00924A88" w:rsidRDefault="00924A88" w:rsidP="00924A88">
      <w:pPr>
        <w:rPr>
          <w:b/>
          <w:bCs/>
          <w:color w:val="000000"/>
          <w:sz w:val="20"/>
          <w:szCs w:val="20"/>
        </w:rPr>
      </w:pPr>
    </w:p>
    <w:p w:rsidR="00924A88" w:rsidRDefault="00924A88" w:rsidP="00924A88">
      <w:pPr>
        <w:ind w:left="4531"/>
        <w:jc w:val="right"/>
        <w:rPr>
          <w:sz w:val="20"/>
          <w:szCs w:val="20"/>
        </w:rPr>
        <w:sectPr w:rsidR="00924A88" w:rsidSect="00266689">
          <w:pgSz w:w="11906" w:h="16838"/>
          <w:pgMar w:top="709" w:right="850" w:bottom="1134" w:left="1701" w:header="720" w:footer="720" w:gutter="0"/>
          <w:cols w:space="720"/>
          <w:docGrid w:linePitch="600" w:charSpace="32768"/>
        </w:sectPr>
      </w:pPr>
    </w:p>
    <w:p w:rsidR="00924A88" w:rsidRDefault="00924A88" w:rsidP="00924A88">
      <w:pPr>
        <w:ind w:left="4531"/>
        <w:jc w:val="right"/>
        <w:rPr>
          <w:color w:val="C00000"/>
          <w:sz w:val="20"/>
          <w:szCs w:val="20"/>
        </w:rPr>
      </w:pPr>
      <w:r>
        <w:rPr>
          <w:sz w:val="20"/>
          <w:szCs w:val="20"/>
        </w:rPr>
        <w:lastRenderedPageBreak/>
        <w:t xml:space="preserve">Приложение № 1 к договору о сетевом взаимодействии и сотрудничестве №______ от ___________20___г. </w:t>
      </w:r>
    </w:p>
    <w:p w:rsidR="00924A88" w:rsidRDefault="00924A88" w:rsidP="00924A88">
      <w:pPr>
        <w:tabs>
          <w:tab w:val="left" w:pos="1489"/>
          <w:tab w:val="left" w:pos="1732"/>
        </w:tabs>
        <w:ind w:left="-17" w:firstLine="17"/>
        <w:jc w:val="center"/>
        <w:rPr>
          <w:color w:val="C00000"/>
          <w:sz w:val="20"/>
          <w:szCs w:val="20"/>
        </w:rPr>
      </w:pPr>
    </w:p>
    <w:tbl>
      <w:tblPr>
        <w:tblW w:w="0" w:type="auto"/>
        <w:tblLayout w:type="fixed"/>
        <w:tblCellMar>
          <w:top w:w="55" w:type="dxa"/>
          <w:left w:w="55" w:type="dxa"/>
          <w:bottom w:w="55" w:type="dxa"/>
          <w:right w:w="55" w:type="dxa"/>
        </w:tblCellMar>
        <w:tblLook w:val="0000" w:firstRow="0" w:lastRow="0" w:firstColumn="0" w:lastColumn="0" w:noHBand="0" w:noVBand="0"/>
      </w:tblPr>
      <w:tblGrid>
        <w:gridCol w:w="4819"/>
        <w:gridCol w:w="4819"/>
      </w:tblGrid>
      <w:tr w:rsidR="00924A88" w:rsidTr="0012328A">
        <w:tc>
          <w:tcPr>
            <w:tcW w:w="4819" w:type="dxa"/>
            <w:shd w:val="clear" w:color="auto" w:fill="auto"/>
          </w:tcPr>
          <w:p w:rsidR="00924A88" w:rsidRDefault="00924A88" w:rsidP="0012328A">
            <w:pPr>
              <w:ind w:left="112"/>
              <w:rPr>
                <w:sz w:val="20"/>
                <w:szCs w:val="20"/>
              </w:rPr>
            </w:pPr>
            <w:r>
              <w:rPr>
                <w:sz w:val="20"/>
                <w:szCs w:val="20"/>
              </w:rPr>
              <w:t>УТВЕРЖДАЮ</w:t>
            </w:r>
          </w:p>
          <w:p w:rsidR="00924A88" w:rsidRDefault="00924A88" w:rsidP="0012328A">
            <w:pPr>
              <w:ind w:left="112"/>
              <w:rPr>
                <w:sz w:val="20"/>
                <w:szCs w:val="20"/>
              </w:rPr>
            </w:pPr>
            <w:r>
              <w:rPr>
                <w:sz w:val="20"/>
                <w:szCs w:val="20"/>
              </w:rPr>
              <w:t>Директор ГКОУ РМ «Саранская общеобразовательная школа-интернат для детей с нарушением слуха»</w:t>
            </w:r>
          </w:p>
          <w:p w:rsidR="00924A88" w:rsidRDefault="00924A88" w:rsidP="0012328A">
            <w:pPr>
              <w:ind w:left="112"/>
              <w:rPr>
                <w:sz w:val="20"/>
                <w:szCs w:val="20"/>
              </w:rPr>
            </w:pPr>
            <w:r>
              <w:rPr>
                <w:sz w:val="20"/>
                <w:szCs w:val="20"/>
              </w:rPr>
              <w:t xml:space="preserve">___________________ / </w:t>
            </w:r>
            <w:r w:rsidRPr="00B07C89">
              <w:rPr>
                <w:sz w:val="20"/>
                <w:szCs w:val="20"/>
                <w:u w:val="single"/>
              </w:rPr>
              <w:t>В.Ф. Марычев</w:t>
            </w:r>
          </w:p>
          <w:p w:rsidR="00924A88" w:rsidRDefault="00924A88" w:rsidP="0012328A">
            <w:pPr>
              <w:ind w:left="56"/>
              <w:rPr>
                <w:sz w:val="20"/>
                <w:szCs w:val="20"/>
              </w:rPr>
            </w:pPr>
            <w:proofErr w:type="spellStart"/>
            <w:r>
              <w:rPr>
                <w:sz w:val="20"/>
                <w:szCs w:val="20"/>
              </w:rPr>
              <w:t>м.п</w:t>
            </w:r>
            <w:proofErr w:type="spellEnd"/>
            <w:r>
              <w:rPr>
                <w:sz w:val="20"/>
                <w:szCs w:val="20"/>
              </w:rPr>
              <w:t>.</w:t>
            </w:r>
          </w:p>
          <w:p w:rsidR="00924A88" w:rsidRDefault="00924A88" w:rsidP="0012328A">
            <w:pPr>
              <w:ind w:left="56"/>
              <w:jc w:val="center"/>
              <w:rPr>
                <w:sz w:val="20"/>
                <w:szCs w:val="20"/>
              </w:rPr>
            </w:pPr>
          </w:p>
        </w:tc>
        <w:tc>
          <w:tcPr>
            <w:tcW w:w="4819" w:type="dxa"/>
            <w:shd w:val="clear" w:color="auto" w:fill="auto"/>
          </w:tcPr>
          <w:p w:rsidR="00924A88" w:rsidRDefault="00924A88" w:rsidP="0012328A">
            <w:pPr>
              <w:ind w:left="56"/>
              <w:rPr>
                <w:sz w:val="20"/>
                <w:szCs w:val="20"/>
              </w:rPr>
            </w:pPr>
            <w:r>
              <w:rPr>
                <w:sz w:val="20"/>
                <w:szCs w:val="20"/>
              </w:rPr>
              <w:t>УТВЕРЖДАЮ</w:t>
            </w:r>
          </w:p>
          <w:p w:rsidR="00924A88" w:rsidRDefault="00924A88" w:rsidP="0012328A">
            <w:pPr>
              <w:ind w:left="56"/>
              <w:rPr>
                <w:sz w:val="20"/>
                <w:szCs w:val="20"/>
              </w:rPr>
            </w:pPr>
            <w:r>
              <w:rPr>
                <w:sz w:val="20"/>
                <w:szCs w:val="20"/>
              </w:rPr>
              <w:t>Директор ___________________________________________________________________________________________</w:t>
            </w:r>
          </w:p>
          <w:p w:rsidR="00924A88" w:rsidRDefault="00924A88" w:rsidP="0012328A">
            <w:pPr>
              <w:ind w:left="56"/>
              <w:rPr>
                <w:sz w:val="20"/>
                <w:szCs w:val="20"/>
              </w:rPr>
            </w:pPr>
            <w:r>
              <w:rPr>
                <w:sz w:val="20"/>
                <w:szCs w:val="20"/>
              </w:rPr>
              <w:t>______________/_______________________</w:t>
            </w:r>
          </w:p>
          <w:p w:rsidR="00924A88" w:rsidRDefault="00924A88" w:rsidP="0012328A">
            <w:pPr>
              <w:ind w:left="56"/>
              <w:rPr>
                <w:sz w:val="20"/>
                <w:szCs w:val="20"/>
              </w:rPr>
            </w:pPr>
            <w:r>
              <w:rPr>
                <w:sz w:val="20"/>
                <w:szCs w:val="20"/>
              </w:rPr>
              <w:t>Основание решение педагогического совета от «______» _________20_______ г.</w:t>
            </w:r>
          </w:p>
          <w:p w:rsidR="00924A88" w:rsidRDefault="00924A88" w:rsidP="0012328A">
            <w:pPr>
              <w:ind w:left="56"/>
              <w:rPr>
                <w:sz w:val="20"/>
                <w:szCs w:val="20"/>
              </w:rPr>
            </w:pPr>
            <w:r>
              <w:rPr>
                <w:sz w:val="20"/>
                <w:szCs w:val="20"/>
              </w:rPr>
              <w:t>Протокол № _____ «____» _______20____ г.</w:t>
            </w:r>
          </w:p>
          <w:p w:rsidR="00924A88" w:rsidRDefault="00924A88" w:rsidP="0012328A">
            <w:pPr>
              <w:ind w:left="56"/>
              <w:rPr>
                <w:sz w:val="20"/>
                <w:szCs w:val="20"/>
              </w:rPr>
            </w:pPr>
            <w:r>
              <w:rPr>
                <w:sz w:val="20"/>
                <w:szCs w:val="20"/>
              </w:rPr>
              <w:t>Приказ № _______от ___________</w:t>
            </w:r>
          </w:p>
          <w:p w:rsidR="00924A88" w:rsidRDefault="00924A88" w:rsidP="0012328A">
            <w:pPr>
              <w:ind w:left="56"/>
              <w:rPr>
                <w:b/>
                <w:sz w:val="20"/>
                <w:szCs w:val="20"/>
              </w:rPr>
            </w:pPr>
            <w:proofErr w:type="spellStart"/>
            <w:r>
              <w:rPr>
                <w:sz w:val="20"/>
                <w:szCs w:val="20"/>
              </w:rPr>
              <w:t>м.п</w:t>
            </w:r>
            <w:proofErr w:type="spellEnd"/>
            <w:r>
              <w:rPr>
                <w:sz w:val="20"/>
                <w:szCs w:val="20"/>
              </w:rPr>
              <w:t>.</w:t>
            </w:r>
          </w:p>
        </w:tc>
      </w:tr>
    </w:tbl>
    <w:p w:rsidR="00924A88" w:rsidRDefault="00924A88" w:rsidP="00924A88">
      <w:pPr>
        <w:ind w:firstLine="554"/>
        <w:rPr>
          <w:b/>
          <w:sz w:val="20"/>
          <w:szCs w:val="20"/>
        </w:rPr>
      </w:pPr>
    </w:p>
    <w:p w:rsidR="00924A88" w:rsidRDefault="00924A88" w:rsidP="00924A88">
      <w:pPr>
        <w:jc w:val="center"/>
        <w:rPr>
          <w:b/>
          <w:sz w:val="20"/>
          <w:szCs w:val="20"/>
        </w:rPr>
      </w:pPr>
      <w:r>
        <w:rPr>
          <w:b/>
          <w:sz w:val="20"/>
          <w:szCs w:val="20"/>
        </w:rPr>
        <w:t xml:space="preserve">Индивидуальный учебный план </w:t>
      </w:r>
    </w:p>
    <w:p w:rsidR="00924A88" w:rsidRDefault="00924A88" w:rsidP="00924A88">
      <w:pPr>
        <w:jc w:val="center"/>
        <w:rPr>
          <w:sz w:val="16"/>
          <w:szCs w:val="16"/>
        </w:rPr>
      </w:pPr>
      <w:r>
        <w:rPr>
          <w:b/>
          <w:sz w:val="20"/>
          <w:szCs w:val="20"/>
        </w:rPr>
        <w:t xml:space="preserve">______________________________________________________, ученика ____класса </w:t>
      </w:r>
    </w:p>
    <w:p w:rsidR="00924A88" w:rsidRDefault="00924A88" w:rsidP="00924A88">
      <w:pPr>
        <w:jc w:val="center"/>
        <w:rPr>
          <w:b/>
          <w:sz w:val="20"/>
          <w:szCs w:val="20"/>
        </w:rPr>
      </w:pPr>
      <w:r>
        <w:rPr>
          <w:sz w:val="16"/>
          <w:szCs w:val="16"/>
        </w:rPr>
        <w:t>ФИО ученика</w:t>
      </w:r>
    </w:p>
    <w:p w:rsidR="00924A88" w:rsidRDefault="00924A88" w:rsidP="00924A88">
      <w:pPr>
        <w:jc w:val="center"/>
        <w:rPr>
          <w:sz w:val="16"/>
          <w:szCs w:val="16"/>
        </w:rPr>
      </w:pPr>
      <w:r>
        <w:rPr>
          <w:b/>
          <w:sz w:val="20"/>
          <w:szCs w:val="20"/>
        </w:rPr>
        <w:t>_________________________________________________________________________</w:t>
      </w:r>
    </w:p>
    <w:p w:rsidR="00924A88" w:rsidRDefault="00924A88" w:rsidP="00924A88">
      <w:pPr>
        <w:jc w:val="center"/>
        <w:rPr>
          <w:sz w:val="20"/>
          <w:szCs w:val="20"/>
        </w:rPr>
      </w:pPr>
      <w:r>
        <w:rPr>
          <w:sz w:val="16"/>
          <w:szCs w:val="16"/>
        </w:rPr>
        <w:t>наименование образовательной организации</w:t>
      </w:r>
    </w:p>
    <w:p w:rsidR="00924A88" w:rsidRDefault="00924A88" w:rsidP="00924A88">
      <w:pPr>
        <w:jc w:val="center"/>
        <w:rPr>
          <w:sz w:val="20"/>
          <w:szCs w:val="20"/>
        </w:rPr>
      </w:pPr>
    </w:p>
    <w:p w:rsidR="00924A88" w:rsidRDefault="00924A88" w:rsidP="00924A88">
      <w:pPr>
        <w:jc w:val="center"/>
        <w:rPr>
          <w:b/>
          <w:sz w:val="20"/>
          <w:szCs w:val="20"/>
        </w:rPr>
      </w:pPr>
      <w:r>
        <w:rPr>
          <w:b/>
          <w:sz w:val="20"/>
          <w:szCs w:val="20"/>
        </w:rPr>
        <w:t>на __________________ учебный год</w:t>
      </w:r>
    </w:p>
    <w:p w:rsidR="00924A88" w:rsidRDefault="00924A88" w:rsidP="00924A88">
      <w:pPr>
        <w:jc w:val="center"/>
        <w:rPr>
          <w:sz w:val="20"/>
          <w:szCs w:val="20"/>
        </w:rPr>
      </w:pPr>
    </w:p>
    <w:tbl>
      <w:tblPr>
        <w:tblW w:w="0" w:type="auto"/>
        <w:tblLayout w:type="fixed"/>
        <w:tblCellMar>
          <w:top w:w="55" w:type="dxa"/>
          <w:left w:w="55" w:type="dxa"/>
          <w:bottom w:w="55" w:type="dxa"/>
          <w:right w:w="55" w:type="dxa"/>
        </w:tblCellMar>
        <w:tblLook w:val="0000" w:firstRow="0" w:lastRow="0" w:firstColumn="0" w:lastColumn="0" w:noHBand="0" w:noVBand="0"/>
      </w:tblPr>
      <w:tblGrid>
        <w:gridCol w:w="3560"/>
        <w:gridCol w:w="2222"/>
        <w:gridCol w:w="1930"/>
        <w:gridCol w:w="1730"/>
      </w:tblGrid>
      <w:tr w:rsidR="00924A88" w:rsidTr="0012328A">
        <w:trPr>
          <w:trHeight w:val="496"/>
        </w:trPr>
        <w:tc>
          <w:tcPr>
            <w:tcW w:w="3560" w:type="dxa"/>
            <w:vMerge w:val="restart"/>
            <w:tcBorders>
              <w:top w:val="single" w:sz="1" w:space="0" w:color="000000"/>
              <w:left w:val="single" w:sz="1" w:space="0" w:color="000000"/>
              <w:bottom w:val="single" w:sz="1" w:space="0" w:color="000000"/>
            </w:tcBorders>
            <w:shd w:val="clear" w:color="auto" w:fill="auto"/>
            <w:vAlign w:val="center"/>
          </w:tcPr>
          <w:p w:rsidR="00924A88" w:rsidRDefault="00924A88" w:rsidP="0012328A">
            <w:pPr>
              <w:jc w:val="center"/>
              <w:rPr>
                <w:b/>
                <w:sz w:val="20"/>
                <w:szCs w:val="20"/>
              </w:rPr>
            </w:pPr>
            <w:r>
              <w:rPr>
                <w:b/>
                <w:sz w:val="20"/>
                <w:szCs w:val="20"/>
              </w:rPr>
              <w:t>Образовательные области</w:t>
            </w:r>
          </w:p>
        </w:tc>
        <w:tc>
          <w:tcPr>
            <w:tcW w:w="2222" w:type="dxa"/>
            <w:vMerge w:val="restart"/>
            <w:tcBorders>
              <w:top w:val="single" w:sz="1" w:space="0" w:color="000000"/>
              <w:left w:val="single" w:sz="1" w:space="0" w:color="000000"/>
              <w:bottom w:val="single" w:sz="1" w:space="0" w:color="000000"/>
            </w:tcBorders>
            <w:shd w:val="clear" w:color="auto" w:fill="auto"/>
            <w:vAlign w:val="center"/>
          </w:tcPr>
          <w:p w:rsidR="00924A88" w:rsidRDefault="00924A88" w:rsidP="0012328A">
            <w:pPr>
              <w:jc w:val="center"/>
              <w:rPr>
                <w:b/>
                <w:sz w:val="20"/>
                <w:szCs w:val="20"/>
              </w:rPr>
            </w:pPr>
            <w:r>
              <w:rPr>
                <w:b/>
                <w:sz w:val="20"/>
                <w:szCs w:val="20"/>
              </w:rPr>
              <w:t>Учебные предметы</w:t>
            </w:r>
          </w:p>
        </w:tc>
        <w:tc>
          <w:tcPr>
            <w:tcW w:w="1930" w:type="dxa"/>
            <w:tcBorders>
              <w:top w:val="single" w:sz="1" w:space="0" w:color="000000"/>
              <w:left w:val="single" w:sz="1" w:space="0" w:color="000000"/>
              <w:bottom w:val="single" w:sz="1" w:space="0" w:color="000000"/>
            </w:tcBorders>
            <w:shd w:val="clear" w:color="auto" w:fill="auto"/>
            <w:vAlign w:val="center"/>
          </w:tcPr>
          <w:p w:rsidR="00924A88" w:rsidRDefault="00924A88" w:rsidP="0012328A">
            <w:pPr>
              <w:jc w:val="center"/>
              <w:rPr>
                <w:b/>
                <w:sz w:val="20"/>
                <w:szCs w:val="20"/>
              </w:rPr>
            </w:pPr>
            <w:r>
              <w:rPr>
                <w:b/>
                <w:sz w:val="20"/>
                <w:szCs w:val="20"/>
              </w:rPr>
              <w:t>Количество часов</w:t>
            </w:r>
          </w:p>
        </w:tc>
        <w:tc>
          <w:tcPr>
            <w:tcW w:w="1730" w:type="dxa"/>
            <w:tcBorders>
              <w:top w:val="single" w:sz="1" w:space="0" w:color="000000"/>
              <w:left w:val="single" w:sz="1" w:space="0" w:color="000000"/>
              <w:bottom w:val="single" w:sz="1" w:space="0" w:color="000000"/>
              <w:right w:val="single" w:sz="1" w:space="0" w:color="000000"/>
            </w:tcBorders>
            <w:shd w:val="clear" w:color="auto" w:fill="auto"/>
            <w:vAlign w:val="center"/>
          </w:tcPr>
          <w:p w:rsidR="00924A88" w:rsidRDefault="00924A88" w:rsidP="0012328A">
            <w:pPr>
              <w:jc w:val="center"/>
              <w:rPr>
                <w:b/>
                <w:sz w:val="20"/>
                <w:szCs w:val="20"/>
              </w:rPr>
            </w:pPr>
            <w:r>
              <w:rPr>
                <w:b/>
                <w:sz w:val="20"/>
                <w:szCs w:val="20"/>
              </w:rPr>
              <w:t>Кол-во часов</w:t>
            </w:r>
          </w:p>
          <w:p w:rsidR="00924A88" w:rsidRDefault="00924A88" w:rsidP="0012328A">
            <w:pPr>
              <w:jc w:val="center"/>
              <w:rPr>
                <w:sz w:val="20"/>
                <w:szCs w:val="20"/>
              </w:rPr>
            </w:pPr>
            <w:r>
              <w:rPr>
                <w:b/>
                <w:sz w:val="20"/>
                <w:szCs w:val="20"/>
              </w:rPr>
              <w:t>в дистанционном режиме</w:t>
            </w:r>
          </w:p>
        </w:tc>
      </w:tr>
      <w:tr w:rsidR="00924A88" w:rsidTr="0012328A">
        <w:trPr>
          <w:trHeight w:val="22"/>
        </w:trPr>
        <w:tc>
          <w:tcPr>
            <w:tcW w:w="3560" w:type="dxa"/>
            <w:vMerge/>
            <w:tcBorders>
              <w:top w:val="single" w:sz="1" w:space="0" w:color="000000"/>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2222" w:type="dxa"/>
            <w:vMerge/>
            <w:tcBorders>
              <w:top w:val="single" w:sz="1" w:space="0" w:color="000000"/>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930" w:type="dxa"/>
            <w:tcBorders>
              <w:left w:val="single" w:sz="1" w:space="0" w:color="000000"/>
              <w:bottom w:val="single" w:sz="1" w:space="0" w:color="000000"/>
            </w:tcBorders>
            <w:shd w:val="clear" w:color="auto" w:fill="auto"/>
            <w:vAlign w:val="center"/>
          </w:tcPr>
          <w:p w:rsidR="00924A88" w:rsidRDefault="00924A88" w:rsidP="0012328A">
            <w:pPr>
              <w:jc w:val="center"/>
              <w:rPr>
                <w:b/>
                <w:sz w:val="20"/>
                <w:szCs w:val="20"/>
              </w:rPr>
            </w:pPr>
            <w:r>
              <w:rPr>
                <w:b/>
                <w:sz w:val="20"/>
                <w:szCs w:val="20"/>
              </w:rPr>
              <w:t>в неделю/в год</w:t>
            </w: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jc w:val="center"/>
              <w:rPr>
                <w:sz w:val="20"/>
                <w:szCs w:val="20"/>
              </w:rPr>
            </w:pPr>
            <w:r>
              <w:rPr>
                <w:b/>
                <w:sz w:val="20"/>
                <w:szCs w:val="20"/>
              </w:rPr>
              <w:t>в неделю/в год</w:t>
            </w:r>
          </w:p>
        </w:tc>
      </w:tr>
      <w:tr w:rsidR="00924A88" w:rsidTr="0012328A">
        <w:trPr>
          <w:trHeight w:val="203"/>
        </w:trPr>
        <w:tc>
          <w:tcPr>
            <w:tcW w:w="3560" w:type="dxa"/>
            <w:vMerge w:val="restart"/>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Филология</w:t>
            </w: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Русский язык</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rPr>
          <w:trHeight w:val="24"/>
        </w:trPr>
        <w:tc>
          <w:tcPr>
            <w:tcW w:w="3560" w:type="dxa"/>
            <w:vMerge/>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литература</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vMerge/>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иностранный язык</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vMerge w:val="restart"/>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Математика и информатика</w:t>
            </w: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 xml:space="preserve">Математика </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vMerge/>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информатика и ИКТ</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Коррекционные занятия</w:t>
            </w: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Обязательные коррекционные занятия</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Естествознание</w:t>
            </w: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Окружающий мир</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vMerge w:val="restart"/>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Физическая культура</w:t>
            </w: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ИЗО</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vMerge/>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Музыка</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Технология</w:t>
            </w:r>
          </w:p>
        </w:tc>
        <w:tc>
          <w:tcPr>
            <w:tcW w:w="2222"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Технология трудового обучения</w:t>
            </w: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Обязательная нагрузка учащегося</w:t>
            </w:r>
          </w:p>
        </w:tc>
        <w:tc>
          <w:tcPr>
            <w:tcW w:w="2222" w:type="dxa"/>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c>
          <w:tcPr>
            <w:tcW w:w="3560"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Рекомендуемая нагрузка по заключению ПМПК</w:t>
            </w:r>
          </w:p>
        </w:tc>
        <w:tc>
          <w:tcPr>
            <w:tcW w:w="2222" w:type="dxa"/>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rPr>
          <w:trHeight w:val="257"/>
        </w:trPr>
        <w:tc>
          <w:tcPr>
            <w:tcW w:w="3560"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Максимальный объём учебной нагрузки учащегося</w:t>
            </w:r>
          </w:p>
        </w:tc>
        <w:tc>
          <w:tcPr>
            <w:tcW w:w="2222" w:type="dxa"/>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pStyle w:val="a6"/>
              <w:snapToGrid w:val="0"/>
              <w:jc w:val="center"/>
              <w:rPr>
                <w:sz w:val="20"/>
                <w:szCs w:val="20"/>
              </w:rPr>
            </w:pPr>
          </w:p>
        </w:tc>
      </w:tr>
      <w:tr w:rsidR="00924A88" w:rsidTr="0012328A">
        <w:trPr>
          <w:trHeight w:val="109"/>
        </w:trPr>
        <w:tc>
          <w:tcPr>
            <w:tcW w:w="3560" w:type="dxa"/>
            <w:tcBorders>
              <w:left w:val="single" w:sz="1" w:space="0" w:color="000000"/>
              <w:bottom w:val="single" w:sz="1" w:space="0" w:color="000000"/>
            </w:tcBorders>
            <w:shd w:val="clear" w:color="auto" w:fill="auto"/>
            <w:vAlign w:val="center"/>
          </w:tcPr>
          <w:p w:rsidR="00924A88" w:rsidRDefault="00924A88" w:rsidP="0012328A">
            <w:pPr>
              <w:rPr>
                <w:sz w:val="20"/>
                <w:szCs w:val="20"/>
              </w:rPr>
            </w:pPr>
            <w:r>
              <w:rPr>
                <w:sz w:val="20"/>
                <w:szCs w:val="20"/>
              </w:rPr>
              <w:t>Всего</w:t>
            </w:r>
          </w:p>
        </w:tc>
        <w:tc>
          <w:tcPr>
            <w:tcW w:w="2222" w:type="dxa"/>
            <w:tcBorders>
              <w:left w:val="single" w:sz="1" w:space="0" w:color="000000"/>
              <w:bottom w:val="single" w:sz="1" w:space="0" w:color="000000"/>
            </w:tcBorders>
            <w:shd w:val="clear" w:color="auto" w:fill="auto"/>
            <w:vAlign w:val="center"/>
          </w:tcPr>
          <w:p w:rsidR="00924A88" w:rsidRDefault="00924A88" w:rsidP="0012328A">
            <w:pPr>
              <w:snapToGrid w:val="0"/>
              <w:rPr>
                <w:sz w:val="20"/>
                <w:szCs w:val="20"/>
              </w:rPr>
            </w:pPr>
          </w:p>
        </w:tc>
        <w:tc>
          <w:tcPr>
            <w:tcW w:w="1930" w:type="dxa"/>
            <w:tcBorders>
              <w:left w:val="single" w:sz="1" w:space="0" w:color="000000"/>
              <w:bottom w:val="single" w:sz="1" w:space="0" w:color="000000"/>
            </w:tcBorders>
            <w:shd w:val="clear" w:color="auto" w:fill="auto"/>
            <w:vAlign w:val="center"/>
          </w:tcPr>
          <w:p w:rsidR="00924A88" w:rsidRDefault="00924A88" w:rsidP="0012328A">
            <w:pPr>
              <w:pStyle w:val="a6"/>
              <w:snapToGrid w:val="0"/>
              <w:jc w:val="center"/>
              <w:rPr>
                <w:sz w:val="20"/>
                <w:szCs w:val="20"/>
              </w:rPr>
            </w:pPr>
          </w:p>
        </w:tc>
        <w:tc>
          <w:tcPr>
            <w:tcW w:w="1730" w:type="dxa"/>
            <w:tcBorders>
              <w:left w:val="single" w:sz="1" w:space="0" w:color="000000"/>
              <w:bottom w:val="single" w:sz="1" w:space="0" w:color="000000"/>
              <w:right w:val="single" w:sz="1" w:space="0" w:color="000000"/>
            </w:tcBorders>
            <w:shd w:val="clear" w:color="auto" w:fill="auto"/>
            <w:vAlign w:val="center"/>
          </w:tcPr>
          <w:p w:rsidR="00924A88" w:rsidRDefault="00924A88" w:rsidP="0012328A">
            <w:pPr>
              <w:snapToGrid w:val="0"/>
              <w:rPr>
                <w:sz w:val="20"/>
                <w:szCs w:val="20"/>
              </w:rPr>
            </w:pPr>
          </w:p>
        </w:tc>
      </w:tr>
    </w:tbl>
    <w:p w:rsidR="004173DD" w:rsidRDefault="004173DD"/>
    <w:p w:rsidR="00924A88" w:rsidRDefault="00924A88" w:rsidP="00924A88">
      <w:pPr>
        <w:rPr>
          <w:sz w:val="20"/>
          <w:szCs w:val="20"/>
        </w:rPr>
      </w:pPr>
      <w:r>
        <w:rPr>
          <w:sz w:val="20"/>
          <w:szCs w:val="20"/>
        </w:rPr>
        <w:t>С учебным планом ознакомлен: _________________/_____________________________________</w:t>
      </w:r>
      <w:r w:rsidR="00832A13">
        <w:rPr>
          <w:sz w:val="20"/>
          <w:szCs w:val="20"/>
        </w:rPr>
        <w:t>___________</w:t>
      </w:r>
    </w:p>
    <w:p w:rsidR="00924A88" w:rsidRDefault="00924A88" w:rsidP="00924A88">
      <w:pPr>
        <w:jc w:val="center"/>
        <w:rPr>
          <w:sz w:val="20"/>
          <w:szCs w:val="20"/>
        </w:rPr>
      </w:pPr>
      <w:r>
        <w:rPr>
          <w:sz w:val="20"/>
          <w:szCs w:val="20"/>
        </w:rPr>
        <w:t xml:space="preserve">  Подпись родителя/законного представителя   </w:t>
      </w:r>
    </w:p>
    <w:p w:rsidR="00924A88" w:rsidRDefault="00924A88" w:rsidP="00924A88">
      <w:pPr>
        <w:rPr>
          <w:sz w:val="20"/>
          <w:szCs w:val="20"/>
        </w:rPr>
      </w:pPr>
    </w:p>
    <w:p w:rsidR="00924A88" w:rsidRDefault="00924A88" w:rsidP="00924A88">
      <w:r>
        <w:rPr>
          <w:sz w:val="20"/>
          <w:szCs w:val="20"/>
        </w:rPr>
        <w:t xml:space="preserve">«Согласовано» начальник Управления реализации образовательных программ для детей ГБУ ДПО РМ «ЦНППМ «Педагог 13.ру» __________________/ </w:t>
      </w:r>
      <w:r w:rsidRPr="00B07C89">
        <w:rPr>
          <w:sz w:val="20"/>
          <w:szCs w:val="20"/>
          <w:u w:val="single"/>
        </w:rPr>
        <w:t>Литяйкина О. Г.</w:t>
      </w:r>
    </w:p>
    <w:p w:rsidR="00924A88" w:rsidRDefault="00924A88" w:rsidP="00924A88"/>
    <w:p w:rsidR="00924A88" w:rsidRDefault="00924A88" w:rsidP="00924A88">
      <w:pPr>
        <w:rPr>
          <w:sz w:val="20"/>
          <w:szCs w:val="20"/>
        </w:rPr>
      </w:pPr>
      <w:r>
        <w:rPr>
          <w:sz w:val="20"/>
          <w:szCs w:val="20"/>
        </w:rPr>
        <w:t>Исполнитель _____________________/____________________________________________________________</w:t>
      </w:r>
    </w:p>
    <w:p w:rsidR="00924A88" w:rsidRDefault="00924A88" w:rsidP="00924A88">
      <w:pPr>
        <w:ind w:firstLine="2355"/>
        <w:rPr>
          <w:sz w:val="20"/>
          <w:szCs w:val="20"/>
        </w:rPr>
      </w:pPr>
      <w:r>
        <w:rPr>
          <w:sz w:val="20"/>
          <w:szCs w:val="20"/>
        </w:rPr>
        <w:t>Подпись / ФИО лица, составившего ИУП</w:t>
      </w:r>
    </w:p>
    <w:p w:rsidR="00924A88" w:rsidRDefault="00924A88" w:rsidP="00924A88">
      <w:r>
        <w:rPr>
          <w:sz w:val="20"/>
          <w:szCs w:val="20"/>
        </w:rPr>
        <w:t>Контактный телефон исполнителя: _______________________________________________________________</w:t>
      </w:r>
    </w:p>
    <w:sectPr w:rsidR="00924A88" w:rsidSect="00903C31">
      <w:pgSz w:w="11906" w:h="16838"/>
      <w:pgMar w:top="1134" w:right="850" w:bottom="1134" w:left="1701"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rPr>
        <w:shd w:val="clear" w:color="auto" w:fill="auto"/>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Symbol" w:hAnsi="Symbol" w:cs="OpenSymbol"/>
      </w:rPr>
    </w:lvl>
    <w:lvl w:ilvl="1">
      <w:start w:val="9"/>
      <w:numFmt w:val="decimal"/>
      <w:lvlText w:val="%1.%2."/>
      <w:lvlJc w:val="left"/>
      <w:pPr>
        <w:tabs>
          <w:tab w:val="num" w:pos="1080"/>
        </w:tabs>
        <w:ind w:left="1080" w:hanging="360"/>
      </w:pPr>
      <w:rPr>
        <w:rFonts w:ascii="Times New Roman" w:hAnsi="Times New Roman" w:cs="OpenSymbol"/>
        <w:shd w:val="clear" w:color="auto" w:fil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961"/>
    <w:rsid w:val="000F4773"/>
    <w:rsid w:val="00177546"/>
    <w:rsid w:val="00266689"/>
    <w:rsid w:val="00294961"/>
    <w:rsid w:val="004173DD"/>
    <w:rsid w:val="004A0893"/>
    <w:rsid w:val="0069749C"/>
    <w:rsid w:val="00763A8B"/>
    <w:rsid w:val="007F1D79"/>
    <w:rsid w:val="007F260E"/>
    <w:rsid w:val="00832A13"/>
    <w:rsid w:val="00883864"/>
    <w:rsid w:val="00924A88"/>
    <w:rsid w:val="009357AB"/>
    <w:rsid w:val="00953A4A"/>
    <w:rsid w:val="00C475A3"/>
    <w:rsid w:val="00EE3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C3DC"/>
  <w15:chartTrackingRefBased/>
  <w15:docId w15:val="{FC587E52-0ADB-4A01-BFE9-0ABAA95F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4A88"/>
    <w:pPr>
      <w:widowControl w:val="0"/>
      <w:suppressAutoHyphens/>
      <w:spacing w:after="0" w:line="240" w:lineRule="auto"/>
    </w:pPr>
    <w:rPr>
      <w:rFonts w:ascii="Times New Roman" w:eastAsia="Arial Unicode MS" w:hAnsi="Times New Roman" w:cs="Arial Unicode MS"/>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924A88"/>
    <w:rPr>
      <w:b/>
      <w:bCs/>
    </w:rPr>
  </w:style>
  <w:style w:type="paragraph" w:styleId="a4">
    <w:name w:val="Body Text"/>
    <w:basedOn w:val="a"/>
    <w:link w:val="a5"/>
    <w:rsid w:val="00924A88"/>
    <w:pPr>
      <w:spacing w:after="120"/>
    </w:pPr>
  </w:style>
  <w:style w:type="character" w:customStyle="1" w:styleId="a5">
    <w:name w:val="Основной текст Знак"/>
    <w:basedOn w:val="a0"/>
    <w:link w:val="a4"/>
    <w:rsid w:val="00924A88"/>
    <w:rPr>
      <w:rFonts w:ascii="Times New Roman" w:eastAsia="Arial Unicode MS" w:hAnsi="Times New Roman" w:cs="Arial Unicode MS"/>
      <w:kern w:val="1"/>
      <w:sz w:val="24"/>
      <w:szCs w:val="24"/>
      <w:lang w:eastAsia="hi-IN" w:bidi="hi-IN"/>
    </w:rPr>
  </w:style>
  <w:style w:type="paragraph" w:customStyle="1" w:styleId="a6">
    <w:name w:val="Содержимое таблицы"/>
    <w:basedOn w:val="a"/>
    <w:rsid w:val="00924A88"/>
    <w:pPr>
      <w:suppressLineNumbers/>
    </w:pPr>
  </w:style>
  <w:style w:type="paragraph" w:styleId="a7">
    <w:name w:val="Normal (Web)"/>
    <w:basedOn w:val="a"/>
    <w:rsid w:val="00924A88"/>
    <w:pPr>
      <w:spacing w:before="150" w:after="150" w:line="100" w:lineRule="atLeast"/>
    </w:pPr>
    <w:rPr>
      <w:rFonts w:eastAsia="Times New Roman" w:cs="Times New Roman"/>
    </w:rPr>
  </w:style>
  <w:style w:type="table" w:styleId="a8">
    <w:name w:val="Table Grid"/>
    <w:basedOn w:val="a1"/>
    <w:uiPriority w:val="59"/>
    <w:rsid w:val="00924A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266689"/>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7209</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2024-07-16T08:11:00Z</dcterms:created>
  <dcterms:modified xsi:type="dcterms:W3CDTF">2024-07-16T08:11:00Z</dcterms:modified>
</cp:coreProperties>
</file>